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DC2" w:rsidRDefault="00C0237E" w:rsidP="00A20DC2">
      <w:pPr>
        <w:rPr>
          <w:lang w:val="en-US"/>
        </w:rPr>
      </w:pPr>
      <w:r>
        <w:t xml:space="preserve"> </w:t>
      </w:r>
      <w:r w:rsidR="00A20DC2">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4" cstate="print"/>
                    <a:stretch>
                      <a:fillRect/>
                    </a:stretch>
                  </pic:blipFill>
                  <pic:spPr>
                    <a:xfrm>
                      <a:off x="0" y="0"/>
                      <a:ext cx="5274310" cy="1043940"/>
                    </a:xfrm>
                    <a:prstGeom prst="rect">
                      <a:avLst/>
                    </a:prstGeom>
                  </pic:spPr>
                </pic:pic>
              </a:graphicData>
            </a:graphic>
          </wp:inline>
        </w:drawing>
      </w:r>
    </w:p>
    <w:p w:rsidR="00A20DC2" w:rsidRDefault="00A20DC2" w:rsidP="00A20DC2">
      <w:pPr>
        <w:rPr>
          <w:lang w:val="en-US"/>
        </w:rPr>
      </w:pPr>
    </w:p>
    <w:p w:rsidR="00A20DC2" w:rsidRPr="00C0237E" w:rsidRDefault="00A20DC2" w:rsidP="00A20DC2">
      <w:pPr>
        <w:jc w:val="center"/>
        <w:rPr>
          <w:rFonts w:ascii="Arial" w:hAnsi="Arial" w:cs="Arial"/>
          <w:b/>
          <w:sz w:val="32"/>
          <w:szCs w:val="32"/>
          <w:u w:val="single"/>
        </w:rPr>
      </w:pPr>
      <w:r w:rsidRPr="00C0237E">
        <w:rPr>
          <w:rFonts w:ascii="Arial" w:hAnsi="Arial" w:cs="Arial"/>
          <w:b/>
          <w:sz w:val="32"/>
          <w:szCs w:val="32"/>
          <w:u w:val="single"/>
        </w:rPr>
        <w:t xml:space="preserve">ΠΡΟΓΡΑΜΜΑ ΕΚΔΡΟΜΗΣ </w:t>
      </w:r>
      <w:r w:rsidR="00C0237E" w:rsidRPr="00C0237E">
        <w:rPr>
          <w:rFonts w:ascii="Arial" w:hAnsi="Arial" w:cs="Arial"/>
          <w:b/>
          <w:sz w:val="32"/>
          <w:szCs w:val="32"/>
          <w:u w:val="single"/>
        </w:rPr>
        <w:t>07/09/2025</w:t>
      </w:r>
    </w:p>
    <w:p w:rsidR="00C0237E" w:rsidRDefault="00C0237E" w:rsidP="00A20DC2"/>
    <w:p w:rsidR="00A20DC2" w:rsidRPr="002A5B07" w:rsidRDefault="00A20DC2" w:rsidP="00A20DC2">
      <w:pPr>
        <w:rPr>
          <w:rFonts w:ascii="Arial" w:hAnsi="Arial" w:cs="Arial"/>
          <w:sz w:val="24"/>
          <w:szCs w:val="24"/>
        </w:rPr>
      </w:pPr>
      <w:r w:rsidRPr="002A5B07">
        <w:rPr>
          <w:rFonts w:ascii="Arial" w:hAnsi="Arial" w:cs="Arial"/>
          <w:sz w:val="24"/>
          <w:szCs w:val="24"/>
        </w:rPr>
        <w:t>Αναχώρηση από Κόρινθο με προορισμό το λιμάνι του Πειραιά. Άφιξη στον Πειραιά και επιβίβαση στο καράβι. Έπειτα από μιάμιση ώρα περίπου θαλάσσιας διαδρομής φτάνουμε στην Αίγινα, την πρώτη πρωτεύουσα της Ελλάδας (1828-1830). Πρώτη μας στάση για προσκύνημα η εκκλησία και ο τάφος του Αγίου Νεκταρίου. Το</w:t>
      </w:r>
      <w:r w:rsidRPr="002A5B07">
        <w:rPr>
          <w:rFonts w:ascii="Arial" w:hAnsi="Arial" w:cs="Arial"/>
          <w:sz w:val="24"/>
          <w:szCs w:val="24"/>
          <w:lang w:val="en-US"/>
        </w:rPr>
        <w:t> </w:t>
      </w:r>
      <w:r w:rsidRPr="002A5B07">
        <w:rPr>
          <w:rFonts w:ascii="Arial" w:hAnsi="Arial" w:cs="Arial"/>
          <w:sz w:val="24"/>
          <w:szCs w:val="24"/>
        </w:rPr>
        <w:t>Μοναστήρι του Αγίου Νεκταρίου</w:t>
      </w:r>
      <w:r w:rsidRPr="002A5B07">
        <w:rPr>
          <w:rFonts w:ascii="Arial" w:hAnsi="Arial" w:cs="Arial"/>
          <w:sz w:val="24"/>
          <w:szCs w:val="24"/>
          <w:lang w:val="en-US"/>
        </w:rPr>
        <w:t> </w:t>
      </w:r>
      <w:r w:rsidRPr="002A5B07">
        <w:rPr>
          <w:rFonts w:ascii="Arial" w:hAnsi="Arial" w:cs="Arial"/>
          <w:sz w:val="24"/>
          <w:szCs w:val="24"/>
        </w:rPr>
        <w:t>αποτελεί ένα από τα κορυφαία αξιοθέατα του νησιού και τόπο έλξης για τους επισκέπτες του οι οποίοι συρρέουν στο μοναστήρι καθ’ όλη τη διάρκεια του χρόνου για να προσκυνήσουν και να θεραπευθούν. Θεωρείται θαυματουργό καθώς ο Άγιος Νεκτάριος είναι ένας σύγχρονος άγιος της Ανατολικής Ορθόδοξης Εκκλησίας. Το Μοναστήρι του Αγίου Νεκταρίου ξεκίνησε να επαναλειτουργεί από τον ίδιο τον Άγιο Νεκτάριο όταν έψαχνε έναν τόπο να στεγάσει ένα μοναστήρι για το τέλος της ζωής του, έναν «Εκκλησιαστικό Παρθενώνα», όπως έλεγε. Μαζί με 4 μοναχές οι οποίες επιθυμούσαν να μονάσουν υπό την πνευματική καθοδήγηση και εποπτεία του, βρήκε ένα παλαιό εγκαταλελειμμένο μοναστήρι στην Αίγινα στη θέση Ξάντος στο οποίο και αποφάσισε να στεγάσει τις 4 αυτές μοναχές και άλλες 3 που ήδη μόναζαν στο νησί. Το μοναστήρι επαναλειτούργησε το 1904 . Η εκκλησία σήμερα διαθέτει δύο ψηλά καμπαναριά και τέσσερις σειρές από παράθυρα (με το χαρακτηριστικό κόκκινο τόξο). Στις μέρες μας κατοικούν στο Μοναστήρι 14 μοναχές. Το Μοναστήρι του Αγίου Νεκταρίου γιορτάζει στις 9 Νοεμβρίου.</w:t>
      </w:r>
    </w:p>
    <w:p w:rsidR="00A20DC2" w:rsidRPr="002A5B07" w:rsidRDefault="00A20DC2" w:rsidP="00A20DC2">
      <w:pPr>
        <w:rPr>
          <w:rFonts w:ascii="Arial" w:hAnsi="Arial" w:cs="Arial"/>
          <w:sz w:val="24"/>
          <w:szCs w:val="24"/>
        </w:rPr>
      </w:pPr>
      <w:r w:rsidRPr="002A5B07">
        <w:rPr>
          <w:rFonts w:ascii="Arial" w:hAnsi="Arial" w:cs="Arial"/>
          <w:sz w:val="24"/>
          <w:szCs w:val="24"/>
        </w:rPr>
        <w:t>Αφού ολοκληρώσουμε το προσκύνημα μας  κατευθυνόμαστε στην Παραλία της  Αγίας  Μαρίνας όπου θα έχουμε χρόνο για το μεσημεριανό μας φαγητό και το μπάνιο μας. Πρόκειται για την πιο τουριστική παραλία της Αίγινας, με τη μεγαλύτερη σε έκταση αμμουδιά.</w:t>
      </w:r>
    </w:p>
    <w:p w:rsidR="002A5B07" w:rsidRPr="002A5B07" w:rsidRDefault="00A20DC2" w:rsidP="00A20DC2">
      <w:pPr>
        <w:rPr>
          <w:rFonts w:ascii="Arial" w:hAnsi="Arial" w:cs="Arial"/>
          <w:sz w:val="24"/>
          <w:szCs w:val="24"/>
        </w:rPr>
      </w:pPr>
      <w:r w:rsidRPr="002A5B07">
        <w:rPr>
          <w:rFonts w:ascii="Arial" w:hAnsi="Arial" w:cs="Arial"/>
          <w:sz w:val="24"/>
          <w:szCs w:val="24"/>
        </w:rPr>
        <w:t xml:space="preserve">Έπειτα συνεχίζουμε για την Χώρα της Αίγινας όπου θα έχουμε ελεύθερο χρόνο για καφέ, παγωτό και βόλτα. Η Αίγινα διαδραμάτισε σημαντικό ρόλο σε αρκετές φάσεις της ελληνικής ιστορίας, αφού αποτέλεσε και την έδρα της πρώτης κυβέρνησης του ελληνικού κράτους (1828). Κατά τη διάρκεια αυτής της περιόδου, ο Κυβερνήτης Ιωάννης Καποδίστριας έχτισε εντυπωσιακά νεοκλασικά κτήρια προκειμένου να στεγάσει την έδρα του. Η Αίγινα, το </w:t>
      </w:r>
      <w:r w:rsidRPr="002A5B07">
        <w:rPr>
          <w:rFonts w:ascii="Arial" w:hAnsi="Arial" w:cs="Arial"/>
          <w:sz w:val="24"/>
          <w:szCs w:val="24"/>
        </w:rPr>
        <w:lastRenderedPageBreak/>
        <w:t xml:space="preserve">μεγαλύτερο σε έκταση νησί του Αργοσαρωνικού, αποτελεί σημαντικό πόλο έλξης για Έλληνες και ξένους επισκέπτες λόγω της μικρής του απόστασης από το λιμάνι του Πειραιά. Φημίζεται για τα φιστίκια της (η φιστικιά καλλιεργείται στην Αίγινα από το 1860 με την ντόπια ποικιλία να χαρακτηρίζεται από τις καλύτερες διεθνώς), τα κεραμικά της και τις δαντέλες. </w:t>
      </w:r>
    </w:p>
    <w:p w:rsidR="00A20DC2" w:rsidRPr="002A5B07" w:rsidRDefault="00A20DC2" w:rsidP="00A20DC2">
      <w:pPr>
        <w:rPr>
          <w:rFonts w:ascii="Arial" w:hAnsi="Arial" w:cs="Arial"/>
          <w:sz w:val="24"/>
          <w:szCs w:val="24"/>
        </w:rPr>
      </w:pPr>
      <w:r w:rsidRPr="002A5B07">
        <w:rPr>
          <w:rFonts w:ascii="Arial" w:hAnsi="Arial" w:cs="Arial"/>
          <w:sz w:val="24"/>
          <w:szCs w:val="24"/>
        </w:rPr>
        <w:t xml:space="preserve">Συγκέντρωση στο λιμάνι στις </w:t>
      </w:r>
      <w:r w:rsidR="00C0237E">
        <w:rPr>
          <w:rFonts w:ascii="Arial" w:hAnsi="Arial" w:cs="Arial"/>
          <w:sz w:val="24"/>
          <w:szCs w:val="24"/>
        </w:rPr>
        <w:t>20.00μμ</w:t>
      </w:r>
      <w:r w:rsidRPr="002A5B07">
        <w:rPr>
          <w:rFonts w:ascii="Arial" w:hAnsi="Arial" w:cs="Arial"/>
          <w:sz w:val="24"/>
          <w:szCs w:val="24"/>
        </w:rPr>
        <w:t xml:space="preserve"> για να επιβιβαστούμε στο καράβι με προορισμό τον Πειραιά.</w:t>
      </w:r>
    </w:p>
    <w:p w:rsidR="00A20DC2" w:rsidRPr="002A5B07" w:rsidRDefault="00A20DC2" w:rsidP="00A20DC2">
      <w:pPr>
        <w:rPr>
          <w:rFonts w:ascii="Arial" w:hAnsi="Arial" w:cs="Arial"/>
          <w:sz w:val="24"/>
          <w:szCs w:val="24"/>
        </w:rPr>
      </w:pPr>
      <w:r w:rsidRPr="002A5B07">
        <w:rPr>
          <w:rFonts w:ascii="Arial" w:hAnsi="Arial" w:cs="Arial"/>
          <w:sz w:val="24"/>
          <w:szCs w:val="24"/>
        </w:rPr>
        <w:t>Άφιξη στην Κόρινθο το βράδυ.</w:t>
      </w:r>
    </w:p>
    <w:p w:rsidR="00A20DC2" w:rsidRPr="002A5B07" w:rsidRDefault="002A5B07" w:rsidP="002A5B07">
      <w:pPr>
        <w:tabs>
          <w:tab w:val="left" w:pos="2415"/>
        </w:tabs>
        <w:rPr>
          <w:rFonts w:ascii="Arial" w:hAnsi="Arial" w:cs="Arial"/>
          <w:sz w:val="24"/>
          <w:szCs w:val="24"/>
        </w:rPr>
      </w:pPr>
      <w:r w:rsidRPr="002A5B07">
        <w:rPr>
          <w:rFonts w:ascii="Arial" w:hAnsi="Arial" w:cs="Arial"/>
          <w:sz w:val="24"/>
          <w:szCs w:val="24"/>
        </w:rPr>
        <w:tab/>
      </w:r>
    </w:p>
    <w:p w:rsidR="00A20DC2" w:rsidRPr="002A5B07" w:rsidRDefault="002A5B07" w:rsidP="002A5B07">
      <w:pPr>
        <w:jc w:val="right"/>
        <w:rPr>
          <w:rFonts w:asciiTheme="majorHAnsi" w:hAnsiTheme="majorHAnsi" w:cs="Arial"/>
          <w:b/>
          <w:i/>
          <w:sz w:val="32"/>
          <w:szCs w:val="32"/>
          <w:u w:val="single"/>
        </w:rPr>
      </w:pPr>
      <w:r w:rsidRPr="002A5B07">
        <w:rPr>
          <w:rFonts w:asciiTheme="majorHAnsi" w:hAnsiTheme="majorHAnsi" w:cs="Arial"/>
          <w:b/>
          <w:i/>
          <w:sz w:val="32"/>
          <w:szCs w:val="32"/>
          <w:u w:val="single"/>
        </w:rPr>
        <w:t>ΚΑΛΟ ΤΑΞΙΔΙ!</w:t>
      </w:r>
    </w:p>
    <w:sectPr w:rsidR="00A20DC2" w:rsidRPr="002A5B07" w:rsidSect="003244E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20DC2"/>
    <w:rsid w:val="00055BB1"/>
    <w:rsid w:val="002A5B07"/>
    <w:rsid w:val="003244E7"/>
    <w:rsid w:val="00A20DC2"/>
    <w:rsid w:val="00C0237E"/>
    <w:rsid w:val="00E6746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4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0DC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20D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401</Words>
  <Characters>2168</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2025-08-18T08:01:00Z</cp:lastPrinted>
  <dcterms:created xsi:type="dcterms:W3CDTF">2024-08-27T08:37:00Z</dcterms:created>
  <dcterms:modified xsi:type="dcterms:W3CDTF">2025-08-18T08:01:00Z</dcterms:modified>
</cp:coreProperties>
</file>