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B08" w:rsidRDefault="005F7801">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5" cstate="print"/>
                    <a:stretch>
                      <a:fillRect/>
                    </a:stretch>
                  </pic:blipFill>
                  <pic:spPr>
                    <a:xfrm>
                      <a:off x="0" y="0"/>
                      <a:ext cx="5274310" cy="1043940"/>
                    </a:xfrm>
                    <a:prstGeom prst="rect">
                      <a:avLst/>
                    </a:prstGeom>
                  </pic:spPr>
                </pic:pic>
              </a:graphicData>
            </a:graphic>
          </wp:inline>
        </w:drawing>
      </w:r>
    </w:p>
    <w:p w:rsidR="005F7801" w:rsidRPr="005F7801" w:rsidRDefault="005F7801" w:rsidP="005F7801">
      <w:pPr>
        <w:jc w:val="center"/>
        <w:rPr>
          <w:rFonts w:ascii="Arial" w:hAnsi="Arial" w:cs="Arial"/>
          <w:sz w:val="32"/>
          <w:u w:val="single"/>
        </w:rPr>
      </w:pPr>
      <w:r w:rsidRPr="005F7801">
        <w:rPr>
          <w:rFonts w:ascii="Arial" w:hAnsi="Arial" w:cs="Arial"/>
          <w:sz w:val="32"/>
          <w:u w:val="single"/>
        </w:rPr>
        <w:t>ΠΡΟΓΡΑΜΜΑ ΕΚΔΡΟΜΗΣ 04-06/01/2026</w:t>
      </w:r>
    </w:p>
    <w:p w:rsidR="005F7801" w:rsidRPr="001A65DE" w:rsidRDefault="005F7801" w:rsidP="005F7801">
      <w:pPr>
        <w:rPr>
          <w:rFonts w:ascii="Arial" w:hAnsi="Arial" w:cs="Arial"/>
          <w:sz w:val="24"/>
          <w:u w:val="single"/>
        </w:rPr>
      </w:pPr>
      <w:r w:rsidRPr="001A65DE">
        <w:rPr>
          <w:rFonts w:ascii="Arial" w:hAnsi="Arial" w:cs="Arial"/>
          <w:sz w:val="24"/>
          <w:u w:val="single"/>
        </w:rPr>
        <w:t>1</w:t>
      </w:r>
      <w:r w:rsidRPr="001A65DE">
        <w:rPr>
          <w:rFonts w:ascii="Arial" w:hAnsi="Arial" w:cs="Arial"/>
          <w:sz w:val="24"/>
          <w:u w:val="single"/>
          <w:vertAlign w:val="superscript"/>
        </w:rPr>
        <w:t xml:space="preserve">η </w:t>
      </w:r>
      <w:r w:rsidRPr="001A65DE">
        <w:rPr>
          <w:rFonts w:ascii="Arial" w:hAnsi="Arial" w:cs="Arial"/>
          <w:sz w:val="24"/>
          <w:u w:val="single"/>
        </w:rPr>
        <w:t xml:space="preserve"> Μέρα Κυριακή 04 Ιανουαρίου 2026: </w:t>
      </w:r>
    </w:p>
    <w:p w:rsidR="005F7801" w:rsidRPr="00287453" w:rsidRDefault="00D733EB" w:rsidP="00D733EB">
      <w:pPr>
        <w:rPr>
          <w:szCs w:val="24"/>
        </w:rPr>
      </w:pPr>
      <w:r w:rsidRPr="00287453">
        <w:rPr>
          <w:szCs w:val="24"/>
        </w:rPr>
        <w:t>Αναχώρηση από Κόρινθο και αφού κάνουμε τις απαραίτητες ενδιάμεσες στάσεις θα φτάσουμε στην πόλη της Λάρισας.</w:t>
      </w:r>
      <w:r w:rsidRPr="00287453">
        <w:rPr>
          <w:szCs w:val="24"/>
          <w:shd w:val="clear" w:color="auto" w:fill="FFFFFF"/>
        </w:rPr>
        <w:t xml:space="preserve"> Η πόλη είναι χτισμένη στις δύο όχθες του ποταμού Πηνειού, ενώ γύρω της υψώνονται οι ορεινοί όγκοι του Ολύμπου, της Όσσας, του Μαυροβουνίου και άλλων μικρότερων βουνών. Είναι μια σύγχρονη και πολύ ”ζωντανή” μεγαλούπολη, με πολλές πλατείες που σφύζουν από ζωή μέρα-νύχτα. Οι υποδομές της πόλης σε χώρους διαμονής, εστίασης και νυχτερινής διασκέδασης, καλύπτουν όλες τις επιθυμίες του επισκέπτη, για ένα ευχάριστο ταξίδι.</w:t>
      </w:r>
      <w:r w:rsidRPr="00287453">
        <w:rPr>
          <w:szCs w:val="24"/>
        </w:rPr>
        <w:t xml:space="preserve"> Γνωριμία με την πόλη και τακτοποίηση στο ξενοδοχείο. Ελεύθερος χρόνος. Διανυκτέρευση. </w:t>
      </w:r>
    </w:p>
    <w:p w:rsidR="00D733EB" w:rsidRPr="001A65DE" w:rsidRDefault="00D733EB" w:rsidP="00D733EB">
      <w:pPr>
        <w:rPr>
          <w:rFonts w:ascii="Arial" w:hAnsi="Arial" w:cs="Arial"/>
          <w:sz w:val="24"/>
          <w:szCs w:val="24"/>
          <w:u w:val="single"/>
        </w:rPr>
      </w:pPr>
      <w:r w:rsidRPr="001A65DE">
        <w:rPr>
          <w:rFonts w:ascii="Arial" w:hAnsi="Arial" w:cs="Arial"/>
          <w:sz w:val="24"/>
          <w:szCs w:val="24"/>
          <w:u w:val="single"/>
        </w:rPr>
        <w:t>2</w:t>
      </w:r>
      <w:r w:rsidRPr="001A65DE">
        <w:rPr>
          <w:rFonts w:ascii="Arial" w:hAnsi="Arial" w:cs="Arial"/>
          <w:sz w:val="24"/>
          <w:szCs w:val="24"/>
          <w:u w:val="single"/>
          <w:vertAlign w:val="superscript"/>
        </w:rPr>
        <w:t>η</w:t>
      </w:r>
      <w:r w:rsidRPr="001A65DE">
        <w:rPr>
          <w:rFonts w:ascii="Arial" w:hAnsi="Arial" w:cs="Arial"/>
          <w:sz w:val="24"/>
          <w:szCs w:val="24"/>
          <w:u w:val="single"/>
        </w:rPr>
        <w:t xml:space="preserve"> Μέρα Δευτέρα 05 Ιανουαρίου 2026: </w:t>
      </w:r>
    </w:p>
    <w:p w:rsidR="00617C69" w:rsidRPr="00287453" w:rsidRDefault="00617C69" w:rsidP="00287453">
      <w:pPr>
        <w:rPr>
          <w:shd w:val="clear" w:color="auto" w:fill="FFFFFF"/>
        </w:rPr>
      </w:pPr>
      <w:r w:rsidRPr="00287453">
        <w:t>Μετά το πρωινό μας αναχώρηση για την Κα</w:t>
      </w:r>
      <w:r w:rsidR="00906A0A">
        <w:t xml:space="preserve">λαμπάκα και πιο συγκεκριμένα για </w:t>
      </w:r>
      <w:r w:rsidR="00287453" w:rsidRPr="00287453">
        <w:rPr>
          <w:shd w:val="clear" w:color="auto" w:fill="FFFFFF"/>
        </w:rPr>
        <w:t xml:space="preserve"> τα όμορφα Μετέωρα. Πριν από πολλούς αιώνες, σχηματίσθηκαν αυτοί οι τεράστιοι βράχοι που ξεπερνούν σε ύψος τα 600 μέτρα και στους οποίους βρήκαν καταφύγιο οι ερημίτες ιδρύοντας μια από τις σημαντικότερες μοναστηριακές κοινότητες της Ελλάδας. Τα Μετέωρα αποτελούν ένα μοναδικό μέρος και είναι κορυφαίος ταξιδιωτικός προορισμός, διότι είναι ένα σύμπλεγμα τεράστιων παλαιολιθικών βράχων και βυζαντινών μοναστηριών στις απότομες κορυφές τους με μοναδικά κειμήλια και τοιχογραφίες. Σήμερα σώζονται οκτώ Ιερές Μονές, από τις οποίες οι έξι είναι σε λειτουργία, τέσσερις αντρικές και δύο γυναικείες. Το όνομα Μετέωρα οφείλεται στον κτήτορα της Μονής Μεγάλου Μετεώρου, τον Άγιο Αθανάσιο Μετεωρίτη, επειδή ονόμασε Μετέωρο τον Πλατύ Λίθο στον οποίο ανέβηκε πρώτη φορά το 1344. Από το 1988, περιλαμβάνονται στον κατάλογο μνημείων παγκόσμιας κληρονομιάς της UNESCO.</w:t>
      </w:r>
      <w:r w:rsidR="00287453" w:rsidRPr="00287453">
        <w:br/>
      </w:r>
      <w:r w:rsidR="00287453" w:rsidRPr="00287453">
        <w:rPr>
          <w:shd w:val="clear" w:color="auto" w:fill="FFFFFF"/>
        </w:rPr>
        <w:t xml:space="preserve">Εμείς θα επισκεφτούμε την Ιερά Μονή Βαρλαάμ. Η μονή Βαρλαάμ οφείλει το όνομά της στον ασκητή Βαρλαάμ, ο οποίος πρώτος κατοίκησε τον βράχο το 14ο αι. Η ιστορία της μονής αρχίζει ουσιαστικά από τις αρχές του 16ου αι., όταν στο βράχο εγκαταστάθηκαν και οργάνωσαν το κοινόβιό τους οι Γιαννιώτες αδελφοί Νεκτάριος και Θεοφάνης οι </w:t>
      </w:r>
      <w:proofErr w:type="spellStart"/>
      <w:r w:rsidR="00287453" w:rsidRPr="00287453">
        <w:rPr>
          <w:shd w:val="clear" w:color="auto" w:fill="FFFFFF"/>
        </w:rPr>
        <w:t>Αψαράδες</w:t>
      </w:r>
      <w:proofErr w:type="spellEnd"/>
      <w:r w:rsidR="00287453" w:rsidRPr="00287453">
        <w:rPr>
          <w:shd w:val="clear" w:color="auto" w:fill="FFFFFF"/>
        </w:rPr>
        <w:t xml:space="preserve">, γόνοι παλιάς βυζαντινής οικογένειας της Ηπείρου. O επισκέπτης της μονής μετά την άνοδο της κλίμακας, συναντά αριστερά το νοσοκομείο, το οποίο αναστηλώνεται τα τελευταία χρόνια και προσκολλημένο στη βόρεια πλευρά του το παρεκκλήσιο των Αγίων Αναργύρων. Ακολουθεί, δεξιά, το καθολικό, και ο πύργος </w:t>
      </w:r>
      <w:proofErr w:type="spellStart"/>
      <w:r w:rsidR="00287453" w:rsidRPr="00287453">
        <w:rPr>
          <w:shd w:val="clear" w:color="auto" w:fill="FFFFFF"/>
        </w:rPr>
        <w:t>βριζονίου</w:t>
      </w:r>
      <w:proofErr w:type="spellEnd"/>
      <w:r w:rsidR="00287453" w:rsidRPr="00287453">
        <w:rPr>
          <w:shd w:val="clear" w:color="auto" w:fill="FFFFFF"/>
        </w:rPr>
        <w:t xml:space="preserve">. Το καθολικό της μονής είναι ένας </w:t>
      </w:r>
      <w:proofErr w:type="spellStart"/>
      <w:r w:rsidR="00287453" w:rsidRPr="00287453">
        <w:rPr>
          <w:shd w:val="clear" w:color="auto" w:fill="FFFFFF"/>
        </w:rPr>
        <w:t>δικιόνιος</w:t>
      </w:r>
      <w:proofErr w:type="spellEnd"/>
      <w:r w:rsidR="00287453" w:rsidRPr="00287453">
        <w:rPr>
          <w:shd w:val="clear" w:color="auto" w:fill="FFFFFF"/>
        </w:rPr>
        <w:t xml:space="preserve"> σταυροειδής εγγεγραμμένος, </w:t>
      </w:r>
      <w:proofErr w:type="spellStart"/>
      <w:r w:rsidR="00287453" w:rsidRPr="00287453">
        <w:rPr>
          <w:shd w:val="clear" w:color="auto" w:fill="FFFFFF"/>
        </w:rPr>
        <w:t>αθωνίτικου</w:t>
      </w:r>
      <w:proofErr w:type="spellEnd"/>
      <w:r w:rsidR="00287453" w:rsidRPr="00287453">
        <w:rPr>
          <w:shd w:val="clear" w:color="auto" w:fill="FFFFFF"/>
        </w:rPr>
        <w:t xml:space="preserve"> τύπου, ναός. Του κυρίως ναού προηγείται ευρύχωρη λιτή, ένας τετράστυλος χώρος με τρούλο.</w:t>
      </w:r>
      <w:r w:rsidR="00287453" w:rsidRPr="00287453">
        <w:rPr>
          <w:color w:val="7A7A7A"/>
          <w:shd w:val="clear" w:color="auto" w:fill="FFFFFF"/>
        </w:rPr>
        <w:t xml:space="preserve"> </w:t>
      </w:r>
      <w:r w:rsidR="00287453" w:rsidRPr="00287453">
        <w:rPr>
          <w:shd w:val="clear" w:color="auto" w:fill="FFFFFF"/>
        </w:rPr>
        <w:t>Αφού προσκυνήσουμε και βγάλουμε τις φωτογραφίες μας θα συνεχίσουμε με προορισμό τα Τρίκαλα Θεσσαλίας. Εκεί θα έχουμε ελεύθερο χρόνο στον Μύλο των Ξωτικών.</w:t>
      </w:r>
    </w:p>
    <w:p w:rsidR="001A65DE" w:rsidRDefault="00287453" w:rsidP="00287453">
      <w:pPr>
        <w:rPr>
          <w:color w:val="000000" w:themeColor="text1"/>
        </w:rPr>
      </w:pPr>
      <w:r w:rsidRPr="00287453">
        <w:rPr>
          <w:color w:val="000000" w:themeColor="text1"/>
        </w:rPr>
        <w:lastRenderedPageBreak/>
        <w:t xml:space="preserve">Ήταν 9 Δεκεμβρίου του 2011 όταν ο </w:t>
      </w:r>
      <w:proofErr w:type="spellStart"/>
      <w:r w:rsidRPr="00287453">
        <w:rPr>
          <w:color w:val="000000" w:themeColor="text1"/>
        </w:rPr>
        <w:t>Άη</w:t>
      </w:r>
      <w:proofErr w:type="spellEnd"/>
      <w:r w:rsidRPr="00287453">
        <w:rPr>
          <w:color w:val="000000" w:themeColor="text1"/>
        </w:rPr>
        <w:t xml:space="preserve"> Βασίλης μεταμόρφωσε τον Μύλο </w:t>
      </w:r>
      <w:proofErr w:type="spellStart"/>
      <w:r w:rsidRPr="00287453">
        <w:rPr>
          <w:color w:val="000000" w:themeColor="text1"/>
        </w:rPr>
        <w:t>Ματσόπουλου</w:t>
      </w:r>
      <w:proofErr w:type="spellEnd"/>
      <w:r w:rsidRPr="00287453">
        <w:rPr>
          <w:color w:val="000000" w:themeColor="text1"/>
        </w:rPr>
        <w:t>, στα Τρίκαλα, στο μεγαλύτερο Χριστουγεννιάτικο θεματικό πάρκο της Ελλάδας, τον «Μύλο των Ξωτικών». Τα παλιά φουγάρα πήραν μπροστά και από τότε δουλεύουν ασταμάτητα, με μοναδικό σκοπό να προσφέρουν χαρά σε μικρούς και μεγάλους. Όπως κάθε χρόνο, έτσι και φέτος, κάτι καινούριο συμβαίνει στο Μύλο των Ξωτικών. Μια νέα ιστορία που θα ταξιδέψει μικρούς και μεγάλους σε ένα κόσμο παραμυθένιο και μαγικό!</w:t>
      </w:r>
      <w:r w:rsidR="007B3908">
        <w:rPr>
          <w:color w:val="000000" w:themeColor="text1"/>
        </w:rPr>
        <w:t xml:space="preserve"> </w:t>
      </w:r>
      <w:r>
        <w:rPr>
          <w:color w:val="000000" w:themeColor="text1"/>
        </w:rPr>
        <w:t xml:space="preserve">Έπειτα </w:t>
      </w:r>
      <w:r w:rsidR="001A65DE">
        <w:rPr>
          <w:color w:val="000000" w:themeColor="text1"/>
        </w:rPr>
        <w:t xml:space="preserve">αναχωρούμε για την Λάρισα. Διανυκτέρευση. </w:t>
      </w:r>
    </w:p>
    <w:p w:rsidR="001A65DE" w:rsidRDefault="001A65DE" w:rsidP="00287453">
      <w:pPr>
        <w:rPr>
          <w:rFonts w:ascii="Arial" w:hAnsi="Arial" w:cs="Arial"/>
          <w:color w:val="000000" w:themeColor="text1"/>
          <w:sz w:val="24"/>
          <w:u w:val="single"/>
        </w:rPr>
      </w:pPr>
      <w:r w:rsidRPr="001A65DE">
        <w:rPr>
          <w:rFonts w:ascii="Arial" w:hAnsi="Arial" w:cs="Arial"/>
          <w:color w:val="000000" w:themeColor="text1"/>
          <w:sz w:val="24"/>
          <w:u w:val="single"/>
        </w:rPr>
        <w:t>3</w:t>
      </w:r>
      <w:r w:rsidRPr="001A65DE">
        <w:rPr>
          <w:rFonts w:ascii="Arial" w:hAnsi="Arial" w:cs="Arial"/>
          <w:color w:val="000000" w:themeColor="text1"/>
          <w:sz w:val="24"/>
          <w:u w:val="single"/>
          <w:vertAlign w:val="superscript"/>
        </w:rPr>
        <w:t>η</w:t>
      </w:r>
      <w:r w:rsidRPr="001A65DE">
        <w:rPr>
          <w:rFonts w:ascii="Arial" w:hAnsi="Arial" w:cs="Arial"/>
          <w:color w:val="000000" w:themeColor="text1"/>
          <w:sz w:val="24"/>
          <w:u w:val="single"/>
        </w:rPr>
        <w:t xml:space="preserve"> Μέρα Τρίτη 06 Ιανουαρίου 2026: </w:t>
      </w:r>
    </w:p>
    <w:p w:rsidR="00906A0A" w:rsidRDefault="001A65DE" w:rsidP="00906A0A">
      <w:pPr>
        <w:rPr>
          <w:rFonts w:cstheme="minorHAnsi"/>
          <w:color w:val="000000"/>
          <w:shd w:val="clear" w:color="auto" w:fill="FAFAFA"/>
        </w:rPr>
      </w:pPr>
      <w:r w:rsidRPr="00906A0A">
        <w:rPr>
          <w:rFonts w:cstheme="minorHAnsi"/>
        </w:rPr>
        <w:t xml:space="preserve">Αφού πάρουμε το πρωινό μας και έχοντας συγκεντρώσει τις αποσκευές μας, επιβιβαζόμαστε στο λεωφορείο με κατεύθυνση τον Βόλο. </w:t>
      </w:r>
      <w:r w:rsidR="00906A0A" w:rsidRPr="00906A0A">
        <w:rPr>
          <w:rFonts w:cstheme="minorHAnsi"/>
        </w:rPr>
        <w:t xml:space="preserve"> Πρώτη μας στάση στην Μακρυνίτσα</w:t>
      </w:r>
      <w:r w:rsidR="00906A0A" w:rsidRPr="00906A0A">
        <w:rPr>
          <w:rFonts w:cstheme="minorHAnsi"/>
          <w:color w:val="000000"/>
          <w:shd w:val="clear" w:color="auto" w:fill="FAFAFA"/>
        </w:rPr>
        <w:t xml:space="preserve"> το «μπαλκόνι» του Πηλίου</w:t>
      </w:r>
      <w:r w:rsidR="00906A0A" w:rsidRPr="00906A0A">
        <w:rPr>
          <w:rFonts w:cstheme="minorHAnsi"/>
        </w:rPr>
        <w:t xml:space="preserve"> για καφέ. </w:t>
      </w:r>
      <w:r w:rsidR="00906A0A" w:rsidRPr="00906A0A">
        <w:rPr>
          <w:rFonts w:cstheme="minorHAnsi"/>
          <w:color w:val="000000"/>
          <w:shd w:val="clear" w:color="auto" w:fill="FAFAFA"/>
        </w:rPr>
        <w:t xml:space="preserve">Με υπέροχη και ανεμπόδιστη θέα προς τον Βόλο και τον Παγασητικό και έχοντας διατηρήσει την παραδοσιακή πηλιορείτική αρχιτεκτονική με τα αναπαλαιωμένα αρχοντικά, τα ρομαντικά πλακόστρωτα δρομάκια, τις περίτεχνες κρήνες, τα </w:t>
      </w:r>
      <w:proofErr w:type="spellStart"/>
      <w:r w:rsidR="00906A0A" w:rsidRPr="00906A0A">
        <w:rPr>
          <w:rFonts w:cstheme="minorHAnsi"/>
          <w:color w:val="000000"/>
          <w:shd w:val="clear" w:color="auto" w:fill="FAFAFA"/>
        </w:rPr>
        <w:t>υπεραιωνόβια</w:t>
      </w:r>
      <w:proofErr w:type="spellEnd"/>
      <w:r w:rsidR="00906A0A" w:rsidRPr="00906A0A">
        <w:rPr>
          <w:rFonts w:cstheme="minorHAnsi"/>
          <w:color w:val="000000"/>
          <w:shd w:val="clear" w:color="auto" w:fill="FAFAFA"/>
        </w:rPr>
        <w:t xml:space="preserve"> πλατάνια και τα λουλούδια αποτελεί έναν από τους πιο μαγευτικούς προορισμούς του Πηλίου. Έπειτα συνεχίζουμε για την Πορταριά </w:t>
      </w:r>
      <w:r w:rsidR="00906A0A" w:rsidRPr="00906A0A">
        <w:rPr>
          <w:rFonts w:cstheme="minorHAnsi"/>
          <w:color w:val="000000"/>
        </w:rPr>
        <w:t>την  «Πύλη του Πηλίου».</w:t>
      </w:r>
      <w:r w:rsidR="00906A0A" w:rsidRPr="00906A0A">
        <w:rPr>
          <w:rFonts w:cstheme="minorHAnsi"/>
          <w:color w:val="000000"/>
          <w:shd w:val="clear" w:color="auto" w:fill="FAFAFA"/>
        </w:rPr>
        <w:t xml:space="preserve"> Ένα από τα πιο κοσμοπολίτικα χωριά του Πηλίου που σφύζει από κόσμο όλες τις εποχές του χρόνου. Είναι το πρώτο χωριό που συναντάμε καθώς ανεβαίνουμε από τον Βόλο το βουνό του Πηλίου, και είναι ιδιαίτερα δημοφιλές.</w:t>
      </w:r>
      <w:r w:rsidR="00906A0A">
        <w:rPr>
          <w:rFonts w:cstheme="minorHAnsi"/>
          <w:color w:val="000000"/>
          <w:shd w:val="clear" w:color="auto" w:fill="FAFAFA"/>
        </w:rPr>
        <w:t xml:space="preserve">  </w:t>
      </w:r>
      <w:r w:rsidR="00906A0A" w:rsidRPr="00906A0A">
        <w:rPr>
          <w:rFonts w:cstheme="minorHAnsi"/>
          <w:color w:val="000000"/>
          <w:shd w:val="clear" w:color="auto" w:fill="FAFAFA"/>
        </w:rPr>
        <w:t xml:space="preserve">Ελεύθερος χρόνος για φαγητό. </w:t>
      </w:r>
      <w:r w:rsidR="007B3908">
        <w:rPr>
          <w:rFonts w:cstheme="minorHAnsi"/>
          <w:color w:val="000000"/>
          <w:shd w:val="clear" w:color="auto" w:fill="FAFAFA"/>
        </w:rPr>
        <w:t xml:space="preserve">Σύντομη βόλτα στην παραλία του Βόλου. </w:t>
      </w:r>
    </w:p>
    <w:p w:rsidR="00906A0A" w:rsidRDefault="00906A0A" w:rsidP="00906A0A">
      <w:pPr>
        <w:rPr>
          <w:rFonts w:cstheme="minorHAnsi"/>
          <w:color w:val="000000"/>
          <w:shd w:val="clear" w:color="auto" w:fill="FAFAFA"/>
        </w:rPr>
      </w:pPr>
      <w:r>
        <w:rPr>
          <w:rFonts w:cstheme="minorHAnsi"/>
          <w:color w:val="000000"/>
          <w:shd w:val="clear" w:color="auto" w:fill="FAFAFA"/>
        </w:rPr>
        <w:t xml:space="preserve">Επιβίβαση στο πούλμαν και επιστροφή στην πόλη μας κάνοντας τις απαραίτητες ενδιάμεσες στάσεις έχοντας αποκτήσει όμορφες εμπειρίες από αυτό το τριήμερο μας! </w:t>
      </w:r>
    </w:p>
    <w:p w:rsidR="007B3908" w:rsidRPr="007B3908" w:rsidRDefault="007B3908" w:rsidP="00906A0A">
      <w:pPr>
        <w:rPr>
          <w:rFonts w:cstheme="minorHAnsi"/>
          <w:b/>
          <w:color w:val="000000"/>
          <w:sz w:val="24"/>
          <w:shd w:val="clear" w:color="auto" w:fill="FAFAFA"/>
        </w:rPr>
      </w:pPr>
      <w:r w:rsidRPr="007B3908">
        <w:rPr>
          <w:rFonts w:cstheme="minorHAnsi"/>
          <w:b/>
          <w:color w:val="000000"/>
          <w:sz w:val="24"/>
          <w:shd w:val="clear" w:color="auto" w:fill="FAFAFA"/>
        </w:rPr>
        <w:t xml:space="preserve">ΠΕΡΙΛΑΜΒΑΝΟΝΤΑΙ: </w:t>
      </w:r>
    </w:p>
    <w:p w:rsidR="007B3908" w:rsidRDefault="007B3908" w:rsidP="007B3908">
      <w:pPr>
        <w:pStyle w:val="a4"/>
        <w:numPr>
          <w:ilvl w:val="0"/>
          <w:numId w:val="1"/>
        </w:numPr>
        <w:rPr>
          <w:rFonts w:cstheme="minorHAnsi"/>
          <w:color w:val="000000"/>
          <w:shd w:val="clear" w:color="auto" w:fill="FAFAFA"/>
        </w:rPr>
      </w:pPr>
      <w:r>
        <w:rPr>
          <w:rFonts w:cstheme="minorHAnsi"/>
          <w:color w:val="000000"/>
          <w:shd w:val="clear" w:color="auto" w:fill="FAFAFA"/>
        </w:rPr>
        <w:t xml:space="preserve">Μεταφορά με πούλμαν καθ’ όλη την διάρκεια της εκδρομής σύμφωνα με το πρόγραμμα </w:t>
      </w:r>
    </w:p>
    <w:p w:rsidR="007B3908" w:rsidRDefault="007B3908" w:rsidP="007B3908">
      <w:pPr>
        <w:pStyle w:val="a4"/>
        <w:numPr>
          <w:ilvl w:val="0"/>
          <w:numId w:val="1"/>
        </w:numPr>
        <w:rPr>
          <w:rFonts w:cstheme="minorHAnsi"/>
          <w:color w:val="000000"/>
          <w:shd w:val="clear" w:color="auto" w:fill="FAFAFA"/>
        </w:rPr>
      </w:pPr>
      <w:r>
        <w:rPr>
          <w:rFonts w:cstheme="minorHAnsi"/>
          <w:color w:val="000000"/>
          <w:shd w:val="clear" w:color="auto" w:fill="FAFAFA"/>
        </w:rPr>
        <w:t xml:space="preserve">Δύο διανυκτερεύσεις στο </w:t>
      </w:r>
      <w:r>
        <w:rPr>
          <w:rFonts w:cstheme="minorHAnsi"/>
          <w:color w:val="000000"/>
          <w:shd w:val="clear" w:color="auto" w:fill="FAFAFA"/>
          <w:lang w:val="en-US"/>
        </w:rPr>
        <w:t>Hotel</w:t>
      </w:r>
      <w:r w:rsidRPr="007B3908">
        <w:rPr>
          <w:rFonts w:cstheme="minorHAnsi"/>
          <w:color w:val="000000"/>
          <w:shd w:val="clear" w:color="auto" w:fill="FAFAFA"/>
        </w:rPr>
        <w:t xml:space="preserve"> </w:t>
      </w:r>
      <w:proofErr w:type="spellStart"/>
      <w:r>
        <w:rPr>
          <w:rFonts w:cstheme="minorHAnsi"/>
          <w:color w:val="000000"/>
          <w:shd w:val="clear" w:color="auto" w:fill="FAFAFA"/>
          <w:lang w:val="en-US"/>
        </w:rPr>
        <w:t>Dionisos</w:t>
      </w:r>
      <w:proofErr w:type="spellEnd"/>
      <w:r w:rsidRPr="007B3908">
        <w:rPr>
          <w:rFonts w:cstheme="minorHAnsi"/>
          <w:color w:val="000000"/>
          <w:shd w:val="clear" w:color="auto" w:fill="FAFAFA"/>
        </w:rPr>
        <w:t xml:space="preserve"> 3* </w:t>
      </w:r>
      <w:r>
        <w:rPr>
          <w:rFonts w:cstheme="minorHAnsi"/>
          <w:color w:val="000000"/>
          <w:shd w:val="clear" w:color="auto" w:fill="FAFAFA"/>
        </w:rPr>
        <w:t xml:space="preserve">στην Λάρισα </w:t>
      </w:r>
    </w:p>
    <w:p w:rsidR="007B3908" w:rsidRDefault="007B3908" w:rsidP="007B3908">
      <w:pPr>
        <w:pStyle w:val="a4"/>
        <w:numPr>
          <w:ilvl w:val="0"/>
          <w:numId w:val="1"/>
        </w:numPr>
        <w:rPr>
          <w:rFonts w:cstheme="minorHAnsi"/>
          <w:color w:val="000000"/>
          <w:shd w:val="clear" w:color="auto" w:fill="FAFAFA"/>
        </w:rPr>
      </w:pPr>
      <w:r>
        <w:rPr>
          <w:rFonts w:cstheme="minorHAnsi"/>
          <w:color w:val="000000"/>
          <w:shd w:val="clear" w:color="auto" w:fill="FAFAFA"/>
        </w:rPr>
        <w:t xml:space="preserve">Δύο πρωινά σε μπουφέ </w:t>
      </w:r>
    </w:p>
    <w:p w:rsidR="007B3908" w:rsidRDefault="007B3908" w:rsidP="007B3908">
      <w:pPr>
        <w:pStyle w:val="a4"/>
        <w:numPr>
          <w:ilvl w:val="0"/>
          <w:numId w:val="1"/>
        </w:numPr>
        <w:rPr>
          <w:rFonts w:cstheme="minorHAnsi"/>
          <w:color w:val="000000"/>
          <w:shd w:val="clear" w:color="auto" w:fill="FAFAFA"/>
        </w:rPr>
      </w:pPr>
      <w:r>
        <w:rPr>
          <w:rFonts w:cstheme="minorHAnsi"/>
          <w:color w:val="000000"/>
          <w:shd w:val="clear" w:color="auto" w:fill="FAFAFA"/>
        </w:rPr>
        <w:t xml:space="preserve">Αρχηγός γραφείου </w:t>
      </w:r>
    </w:p>
    <w:p w:rsidR="007B3908" w:rsidRDefault="007B3908" w:rsidP="007B3908">
      <w:pPr>
        <w:pStyle w:val="a4"/>
        <w:numPr>
          <w:ilvl w:val="0"/>
          <w:numId w:val="1"/>
        </w:numPr>
        <w:rPr>
          <w:rFonts w:cstheme="minorHAnsi"/>
          <w:color w:val="000000"/>
          <w:shd w:val="clear" w:color="auto" w:fill="FAFAFA"/>
        </w:rPr>
      </w:pPr>
      <w:r>
        <w:rPr>
          <w:rFonts w:cstheme="minorHAnsi"/>
          <w:color w:val="000000"/>
          <w:shd w:val="clear" w:color="auto" w:fill="FAFAFA"/>
        </w:rPr>
        <w:t xml:space="preserve">ΦΠΑ </w:t>
      </w:r>
    </w:p>
    <w:p w:rsidR="007B3908" w:rsidRPr="007B3908" w:rsidRDefault="007B3908" w:rsidP="007B3908">
      <w:pPr>
        <w:rPr>
          <w:rFonts w:cstheme="minorHAnsi"/>
          <w:b/>
          <w:color w:val="000000"/>
          <w:sz w:val="24"/>
          <w:shd w:val="clear" w:color="auto" w:fill="FAFAFA"/>
        </w:rPr>
      </w:pPr>
      <w:r w:rsidRPr="007B3908">
        <w:rPr>
          <w:rFonts w:cstheme="minorHAnsi"/>
          <w:b/>
          <w:color w:val="000000"/>
          <w:sz w:val="24"/>
          <w:shd w:val="clear" w:color="auto" w:fill="FAFAFA"/>
        </w:rPr>
        <w:t xml:space="preserve">ΔΕΝ ΠΕΡΙΛΑΜΒΑΝΟΝΤΑΙ: </w:t>
      </w:r>
    </w:p>
    <w:p w:rsidR="007B3908" w:rsidRDefault="007B3908" w:rsidP="007B3908">
      <w:pPr>
        <w:pStyle w:val="a4"/>
        <w:numPr>
          <w:ilvl w:val="0"/>
          <w:numId w:val="2"/>
        </w:numPr>
        <w:rPr>
          <w:rFonts w:cstheme="minorHAnsi"/>
          <w:color w:val="000000"/>
          <w:shd w:val="clear" w:color="auto" w:fill="FAFAFA"/>
        </w:rPr>
      </w:pPr>
      <w:r>
        <w:rPr>
          <w:rFonts w:cstheme="minorHAnsi"/>
          <w:color w:val="000000"/>
          <w:shd w:val="clear" w:color="auto" w:fill="FAFAFA"/>
        </w:rPr>
        <w:t>Φόρος διαμονής στο ξενοδοχείο (</w:t>
      </w:r>
      <w:r w:rsidRPr="007B3908">
        <w:rPr>
          <w:rFonts w:cstheme="minorHAnsi"/>
          <w:color w:val="000000"/>
          <w:shd w:val="clear" w:color="auto" w:fill="FAFAFA"/>
        </w:rPr>
        <w:t>1,50</w:t>
      </w:r>
      <w:r>
        <w:rPr>
          <w:rFonts w:cstheme="minorHAnsi"/>
          <w:color w:val="000000"/>
          <w:shd w:val="clear" w:color="auto" w:fill="FAFAFA"/>
        </w:rPr>
        <w:t xml:space="preserve">€ ανά δωμάτιο, ανά διανυκτέρευση), ο οποίος πληρώνεται απευθείας στο ξενοδοχείο </w:t>
      </w:r>
    </w:p>
    <w:p w:rsidR="007B3908" w:rsidRDefault="007B3908" w:rsidP="007B3908">
      <w:pPr>
        <w:pStyle w:val="a4"/>
        <w:numPr>
          <w:ilvl w:val="0"/>
          <w:numId w:val="2"/>
        </w:numPr>
        <w:rPr>
          <w:rFonts w:cstheme="minorHAnsi"/>
          <w:color w:val="000000"/>
          <w:shd w:val="clear" w:color="auto" w:fill="FAFAFA"/>
        </w:rPr>
      </w:pPr>
      <w:r>
        <w:rPr>
          <w:rFonts w:cstheme="minorHAnsi"/>
          <w:color w:val="000000"/>
          <w:shd w:val="clear" w:color="auto" w:fill="FAFAFA"/>
        </w:rPr>
        <w:t>Είσοδος σε μουσεία, αξιοθέατα, αρχαιολογικούς χώρους κ.ά.</w:t>
      </w:r>
    </w:p>
    <w:p w:rsidR="007B3908" w:rsidRPr="007B3908" w:rsidRDefault="007B3908" w:rsidP="007B3908">
      <w:pPr>
        <w:rPr>
          <w:rFonts w:cstheme="minorHAnsi"/>
          <w:i/>
          <w:color w:val="000000"/>
          <w:shd w:val="clear" w:color="auto" w:fill="FAFAFA"/>
        </w:rPr>
      </w:pPr>
      <w:r w:rsidRPr="007B3908">
        <w:rPr>
          <w:rFonts w:cstheme="minorHAnsi"/>
          <w:i/>
          <w:color w:val="000000"/>
          <w:shd w:val="clear" w:color="auto" w:fill="FAFAFA"/>
        </w:rPr>
        <w:t xml:space="preserve">Τιμή εισιτηρίου: 190€ κατά άτομο σε δίκλινο δωμάτιο </w:t>
      </w:r>
    </w:p>
    <w:p w:rsidR="007B3908" w:rsidRPr="007B3908" w:rsidRDefault="007B3908" w:rsidP="007B3908">
      <w:pPr>
        <w:rPr>
          <w:rFonts w:cstheme="minorHAnsi"/>
          <w:i/>
          <w:color w:val="000000"/>
          <w:shd w:val="clear" w:color="auto" w:fill="FAFAFA"/>
        </w:rPr>
      </w:pPr>
      <w:r w:rsidRPr="007B3908">
        <w:rPr>
          <w:rFonts w:cstheme="minorHAnsi"/>
          <w:i/>
          <w:color w:val="000000"/>
          <w:shd w:val="clear" w:color="auto" w:fill="FAFAFA"/>
        </w:rPr>
        <w:t xml:space="preserve">Τιμή εισιτηρίου: 250€ κατά άτομο σε μονόκλινο δωμάτιο </w:t>
      </w:r>
    </w:p>
    <w:p w:rsidR="007B3908" w:rsidRPr="007B3908" w:rsidRDefault="007B3908" w:rsidP="007B3908">
      <w:pPr>
        <w:jc w:val="center"/>
        <w:rPr>
          <w:rFonts w:cstheme="minorHAnsi"/>
          <w:b/>
          <w:color w:val="000000"/>
          <w:shd w:val="clear" w:color="auto" w:fill="FAFAFA"/>
        </w:rPr>
      </w:pPr>
      <w:r w:rsidRPr="007B3908">
        <w:rPr>
          <w:rFonts w:cstheme="minorHAnsi"/>
          <w:b/>
          <w:color w:val="000000"/>
          <w:shd w:val="clear" w:color="auto" w:fill="FAFAFA"/>
        </w:rPr>
        <w:t>ΟΙ ΚΡΑΤΗΣΕΙΣ ΕΙΝΑΙ ΕΓΚΥΡΕΣ ΜΟΝΟ ΚΑΤΟΠΙΝ ΠΡΟΚΑΤΑΒΟΛΗΣ!</w:t>
      </w:r>
    </w:p>
    <w:p w:rsidR="00287453" w:rsidRPr="007B3908" w:rsidRDefault="007B3908" w:rsidP="007B3908">
      <w:pPr>
        <w:jc w:val="center"/>
        <w:rPr>
          <w:rFonts w:cstheme="minorHAnsi"/>
          <w:b/>
          <w:color w:val="000000"/>
          <w:shd w:val="clear" w:color="auto" w:fill="FAFAFA"/>
        </w:rPr>
      </w:pPr>
      <w:r w:rsidRPr="007B3908">
        <w:rPr>
          <w:rFonts w:cstheme="minorHAnsi"/>
          <w:b/>
          <w:color w:val="000000"/>
          <w:shd w:val="clear" w:color="auto" w:fill="FAFAFA"/>
        </w:rPr>
        <w:t>Το πρόγραμμα μπορεί να τροποποιηθεί από το γραφ</w:t>
      </w:r>
      <w:r>
        <w:rPr>
          <w:rFonts w:cstheme="minorHAnsi"/>
          <w:b/>
          <w:color w:val="000000"/>
          <w:shd w:val="clear" w:color="auto" w:fill="FAFAFA"/>
        </w:rPr>
        <w:t>είο για την καλύτερη έκβασή του!</w:t>
      </w:r>
    </w:p>
    <w:p w:rsidR="005F7801" w:rsidRDefault="005F7801"/>
    <w:sectPr w:rsidR="005F7801" w:rsidSect="00E85B0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C55D0"/>
    <w:multiLevelType w:val="hybridMultilevel"/>
    <w:tmpl w:val="90302ED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697027"/>
    <w:multiLevelType w:val="hybridMultilevel"/>
    <w:tmpl w:val="933A805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5F7801"/>
    <w:rsid w:val="001A65DE"/>
    <w:rsid w:val="00287453"/>
    <w:rsid w:val="005F7801"/>
    <w:rsid w:val="00617C69"/>
    <w:rsid w:val="007B3908"/>
    <w:rsid w:val="00906A0A"/>
    <w:rsid w:val="00A42078"/>
    <w:rsid w:val="00D733EB"/>
    <w:rsid w:val="00E85B08"/>
    <w:rsid w:val="00EC100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B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F780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F7801"/>
    <w:rPr>
      <w:rFonts w:ascii="Tahoma" w:hAnsi="Tahoma" w:cs="Tahoma"/>
      <w:sz w:val="16"/>
      <w:szCs w:val="16"/>
    </w:rPr>
  </w:style>
  <w:style w:type="paragraph" w:styleId="a4">
    <w:name w:val="List Paragraph"/>
    <w:basedOn w:val="a"/>
    <w:uiPriority w:val="34"/>
    <w:qFormat/>
    <w:rsid w:val="007B390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Pages>
  <Words>754</Words>
  <Characters>4076</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2025-12-01T12:11:00Z</cp:lastPrinted>
  <dcterms:created xsi:type="dcterms:W3CDTF">2025-12-01T08:52:00Z</dcterms:created>
  <dcterms:modified xsi:type="dcterms:W3CDTF">2025-12-01T12:12:00Z</dcterms:modified>
</cp:coreProperties>
</file>